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C0" w:rsidRDefault="00FC65C0" w:rsidP="00FC65C0">
      <w:p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Constantia" w:hAnsi="Constantia"/>
          <w:noProof/>
        </w:rPr>
        <w:drawing>
          <wp:inline distT="0" distB="0" distL="0" distR="0" wp14:anchorId="54835F60" wp14:editId="4EEEBAB1">
            <wp:extent cx="2676525" cy="733425"/>
            <wp:effectExtent l="19050" t="0" r="9525" b="0"/>
            <wp:docPr id="1" name="Picture 1" descr="NACH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HC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C0" w:rsidRDefault="00FC65C0" w:rsidP="00C604D4">
      <w:pPr>
        <w:jc w:val="center"/>
        <w:rPr>
          <w:rFonts w:ascii="Arial" w:hAnsi="Arial"/>
          <w:b/>
          <w:sz w:val="28"/>
        </w:rPr>
      </w:pPr>
    </w:p>
    <w:p w:rsidR="00002DC8" w:rsidRPr="00C604D4" w:rsidRDefault="0016732D" w:rsidP="00C604D4">
      <w:pPr>
        <w:jc w:val="center"/>
        <w:rPr>
          <w:rFonts w:ascii="Arial" w:hAnsi="Arial"/>
          <w:b/>
          <w:sz w:val="28"/>
        </w:rPr>
      </w:pPr>
      <w:r w:rsidRPr="00C604D4">
        <w:rPr>
          <w:rFonts w:ascii="Arial" w:hAnsi="Arial"/>
          <w:b/>
          <w:sz w:val="28"/>
        </w:rPr>
        <w:t>LETTER TO THE EDITOR</w:t>
      </w:r>
      <w:r w:rsidR="00C604D4">
        <w:rPr>
          <w:rFonts w:ascii="Arial" w:hAnsi="Arial"/>
          <w:b/>
          <w:sz w:val="28"/>
        </w:rPr>
        <w:t xml:space="preserve"> (SAMPLE)</w:t>
      </w:r>
    </w:p>
    <w:p w:rsidR="00D14830" w:rsidRPr="00E04C08" w:rsidRDefault="00260F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Word Count:</w:t>
      </w:r>
      <w:r w:rsidR="00F14C0E">
        <w:rPr>
          <w:rFonts w:ascii="Arial" w:hAnsi="Arial"/>
          <w:sz w:val="28"/>
        </w:rPr>
        <w:t xml:space="preserve"> 192</w:t>
      </w:r>
    </w:p>
    <w:p w:rsidR="009E2487" w:rsidRDefault="009E2487" w:rsidP="0052128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Health care is a top issue on voter’s minds – and with good reason.  Everyone seems to have a story about how difficult it is to see a doctor, fill a prescription, or get affordable care.  </w:t>
      </w:r>
    </w:p>
    <w:p w:rsidR="00FD1E23" w:rsidRDefault="009E2487" w:rsidP="009E248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Congress is debating a lot of fixes, but one solution they should focus on has already been around for</w:t>
      </w:r>
      <w:r w:rsidR="002E03AF">
        <w:rPr>
          <w:rFonts w:ascii="Arial" w:hAnsi="Arial"/>
          <w:sz w:val="28"/>
        </w:rPr>
        <w:t xml:space="preserve"> </w:t>
      </w:r>
      <w:r w:rsidR="00C44A1F">
        <w:rPr>
          <w:rFonts w:ascii="Arial" w:hAnsi="Arial"/>
          <w:sz w:val="28"/>
        </w:rPr>
        <w:t xml:space="preserve">more than </w:t>
      </w:r>
      <w:r w:rsidR="002E03AF">
        <w:rPr>
          <w:rFonts w:ascii="Arial" w:hAnsi="Arial"/>
          <w:sz w:val="28"/>
        </w:rPr>
        <w:t>50 years</w:t>
      </w:r>
      <w:r>
        <w:rPr>
          <w:rFonts w:ascii="Arial" w:hAnsi="Arial"/>
          <w:sz w:val="28"/>
        </w:rPr>
        <w:t>: Community Health Centers.  Health centers</w:t>
      </w:r>
      <w:r w:rsidR="00AC0A5B">
        <w:rPr>
          <w:rFonts w:ascii="Arial" w:hAnsi="Arial"/>
          <w:sz w:val="28"/>
        </w:rPr>
        <w:t xml:space="preserve"> care for</w:t>
      </w:r>
      <w:r w:rsidR="00C44A1F">
        <w:rPr>
          <w:rFonts w:ascii="Arial" w:hAnsi="Arial"/>
          <w:sz w:val="28"/>
        </w:rPr>
        <w:t xml:space="preserve"> </w:t>
      </w:r>
      <w:r w:rsidR="00521287">
        <w:rPr>
          <w:rFonts w:ascii="Arial" w:hAnsi="Arial"/>
          <w:sz w:val="28"/>
        </w:rPr>
        <w:t xml:space="preserve">1 in 12 Americans, </w:t>
      </w:r>
      <w:r w:rsidR="00AC0A5B">
        <w:rPr>
          <w:rFonts w:ascii="Arial" w:hAnsi="Arial"/>
          <w:sz w:val="28"/>
        </w:rPr>
        <w:t xml:space="preserve">approximately </w:t>
      </w:r>
      <w:r w:rsidR="00521287">
        <w:rPr>
          <w:rFonts w:ascii="Arial" w:hAnsi="Arial"/>
          <w:sz w:val="28"/>
        </w:rPr>
        <w:t>28</w:t>
      </w:r>
      <w:r w:rsidR="00260F70">
        <w:rPr>
          <w:rFonts w:ascii="Arial" w:hAnsi="Arial"/>
          <w:sz w:val="28"/>
        </w:rPr>
        <w:t xml:space="preserve"> million people.  They save the health care system $24 billion a year by eliminating waste and</w:t>
      </w:r>
      <w:r w:rsidR="00AC0A5B">
        <w:rPr>
          <w:rFonts w:ascii="Arial" w:hAnsi="Arial"/>
          <w:sz w:val="28"/>
        </w:rPr>
        <w:t xml:space="preserve"> </w:t>
      </w:r>
      <w:r w:rsidR="002E03AF">
        <w:rPr>
          <w:rFonts w:ascii="Arial" w:hAnsi="Arial"/>
          <w:sz w:val="28"/>
        </w:rPr>
        <w:t xml:space="preserve">generate $54.6 billion in economic activity.  </w:t>
      </w:r>
      <w:r w:rsidR="00260F70">
        <w:rPr>
          <w:rFonts w:ascii="Arial" w:hAnsi="Arial"/>
          <w:sz w:val="28"/>
        </w:rPr>
        <w:t>They keep people health</w:t>
      </w:r>
      <w:r w:rsidR="00166111">
        <w:rPr>
          <w:rFonts w:ascii="Arial" w:hAnsi="Arial"/>
          <w:sz w:val="28"/>
        </w:rPr>
        <w:t>y</w:t>
      </w:r>
      <w:r w:rsidR="00260F70">
        <w:rPr>
          <w:rFonts w:ascii="Arial" w:hAnsi="Arial"/>
          <w:sz w:val="28"/>
        </w:rPr>
        <w:t xml:space="preserve"> and save lives.  I know because I [OPTIONAL: WORK AT A HEALTH CENTER, AM A PATIENT</w:t>
      </w:r>
      <w:r w:rsidR="00DE73AB">
        <w:rPr>
          <w:rFonts w:ascii="Arial" w:hAnsi="Arial"/>
          <w:sz w:val="28"/>
        </w:rPr>
        <w:t xml:space="preserve">, </w:t>
      </w:r>
      <w:r w:rsidR="00686CF1">
        <w:rPr>
          <w:rFonts w:ascii="Arial" w:hAnsi="Arial"/>
          <w:sz w:val="28"/>
        </w:rPr>
        <w:t>AM A NATIONAL HEALTH SERVICE CORPS MEMBER</w:t>
      </w:r>
      <w:r w:rsidR="00260F70">
        <w:rPr>
          <w:rFonts w:ascii="Arial" w:hAnsi="Arial"/>
          <w:sz w:val="28"/>
        </w:rPr>
        <w:t>]</w:t>
      </w:r>
    </w:p>
    <w:p w:rsidR="009E2487" w:rsidRDefault="002C5ABE" w:rsidP="0052128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Health centers like mine</w:t>
      </w:r>
      <w:r w:rsidR="00686CF1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[NAME YOUR HEALTH CENTER]</w:t>
      </w:r>
      <w:r w:rsidR="00686CF1">
        <w:rPr>
          <w:rFonts w:ascii="Arial" w:hAnsi="Arial"/>
          <w:sz w:val="28"/>
        </w:rPr>
        <w:t>,</w:t>
      </w:r>
      <w:r w:rsidR="009E2487">
        <w:rPr>
          <w:rFonts w:ascii="Arial" w:hAnsi="Arial"/>
          <w:sz w:val="28"/>
        </w:rPr>
        <w:t xml:space="preserve"> are already addressing public health challenges – the </w:t>
      </w:r>
      <w:r w:rsidR="00260F70">
        <w:rPr>
          <w:rFonts w:ascii="Arial" w:hAnsi="Arial"/>
          <w:sz w:val="28"/>
        </w:rPr>
        <w:t xml:space="preserve">opioid epidemic, </w:t>
      </w:r>
      <w:r w:rsidR="009E2487">
        <w:rPr>
          <w:rFonts w:ascii="Arial" w:hAnsi="Arial"/>
          <w:sz w:val="28"/>
        </w:rPr>
        <w:t xml:space="preserve">caring for veterans, or helping communities after a natural disaster.  </w:t>
      </w:r>
    </w:p>
    <w:p w:rsidR="009E2487" w:rsidRPr="009630E8" w:rsidRDefault="00F14C0E" w:rsidP="0052128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Health centers are a bipartisan program, but even strong support doesn’t guarantee survival in Washington.  </w:t>
      </w:r>
      <w:r w:rsidR="009E2487">
        <w:rPr>
          <w:rFonts w:ascii="Arial" w:hAnsi="Arial"/>
          <w:sz w:val="28"/>
        </w:rPr>
        <w:t>I recently met with my leaders in Congress to urge for stable and long-term funding for health cen</w:t>
      </w:r>
      <w:r>
        <w:rPr>
          <w:rFonts w:ascii="Arial" w:hAnsi="Arial"/>
          <w:sz w:val="28"/>
        </w:rPr>
        <w:t xml:space="preserve">ters.  Let’s hope they act soon in passing legislation before time runs out. </w:t>
      </w:r>
    </w:p>
    <w:sectPr w:rsidR="009E2487" w:rsidRPr="00963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0"/>
    <w:rsid w:val="00002DC8"/>
    <w:rsid w:val="00024968"/>
    <w:rsid w:val="0003547D"/>
    <w:rsid w:val="000564B7"/>
    <w:rsid w:val="00093E10"/>
    <w:rsid w:val="000941EE"/>
    <w:rsid w:val="000A0216"/>
    <w:rsid w:val="000B0F88"/>
    <w:rsid w:val="000E4CEA"/>
    <w:rsid w:val="0014712B"/>
    <w:rsid w:val="001555C9"/>
    <w:rsid w:val="00166111"/>
    <w:rsid w:val="0016732D"/>
    <w:rsid w:val="00187F6F"/>
    <w:rsid w:val="001A3975"/>
    <w:rsid w:val="00260F70"/>
    <w:rsid w:val="00283DEE"/>
    <w:rsid w:val="002C5ABE"/>
    <w:rsid w:val="002E03AF"/>
    <w:rsid w:val="002E2A81"/>
    <w:rsid w:val="003241F3"/>
    <w:rsid w:val="00350671"/>
    <w:rsid w:val="003F5D3B"/>
    <w:rsid w:val="00445537"/>
    <w:rsid w:val="004577BD"/>
    <w:rsid w:val="004623F7"/>
    <w:rsid w:val="004838BB"/>
    <w:rsid w:val="004A65E1"/>
    <w:rsid w:val="004C25F7"/>
    <w:rsid w:val="00502F34"/>
    <w:rsid w:val="00516CF1"/>
    <w:rsid w:val="00521287"/>
    <w:rsid w:val="00554DD3"/>
    <w:rsid w:val="00580309"/>
    <w:rsid w:val="00582D59"/>
    <w:rsid w:val="005A369B"/>
    <w:rsid w:val="005B01B2"/>
    <w:rsid w:val="005E6C03"/>
    <w:rsid w:val="006044F5"/>
    <w:rsid w:val="00653AE6"/>
    <w:rsid w:val="00654A25"/>
    <w:rsid w:val="006568BD"/>
    <w:rsid w:val="0066133B"/>
    <w:rsid w:val="00686CF1"/>
    <w:rsid w:val="00747A1B"/>
    <w:rsid w:val="007A48C9"/>
    <w:rsid w:val="007A6386"/>
    <w:rsid w:val="007C65E0"/>
    <w:rsid w:val="007E0656"/>
    <w:rsid w:val="007E7FB2"/>
    <w:rsid w:val="00857FBC"/>
    <w:rsid w:val="00870D87"/>
    <w:rsid w:val="008B675A"/>
    <w:rsid w:val="008C0615"/>
    <w:rsid w:val="008F4C27"/>
    <w:rsid w:val="00913D0D"/>
    <w:rsid w:val="00954D99"/>
    <w:rsid w:val="0096309E"/>
    <w:rsid w:val="009630E8"/>
    <w:rsid w:val="00975A6F"/>
    <w:rsid w:val="009E2487"/>
    <w:rsid w:val="009F55DA"/>
    <w:rsid w:val="00A232F2"/>
    <w:rsid w:val="00A61027"/>
    <w:rsid w:val="00AA0E88"/>
    <w:rsid w:val="00AB7BEC"/>
    <w:rsid w:val="00AC0A5B"/>
    <w:rsid w:val="00AE414E"/>
    <w:rsid w:val="00AE4516"/>
    <w:rsid w:val="00B055E5"/>
    <w:rsid w:val="00B307D4"/>
    <w:rsid w:val="00BF4950"/>
    <w:rsid w:val="00C14339"/>
    <w:rsid w:val="00C44A1F"/>
    <w:rsid w:val="00C45AEA"/>
    <w:rsid w:val="00C52C4D"/>
    <w:rsid w:val="00C604D4"/>
    <w:rsid w:val="00CB10CC"/>
    <w:rsid w:val="00CC6A8B"/>
    <w:rsid w:val="00D07E48"/>
    <w:rsid w:val="00D14830"/>
    <w:rsid w:val="00D271F4"/>
    <w:rsid w:val="00D33626"/>
    <w:rsid w:val="00D54BF3"/>
    <w:rsid w:val="00D77580"/>
    <w:rsid w:val="00D82A78"/>
    <w:rsid w:val="00DB27C8"/>
    <w:rsid w:val="00DE73AB"/>
    <w:rsid w:val="00E04A41"/>
    <w:rsid w:val="00E04C08"/>
    <w:rsid w:val="00E154A3"/>
    <w:rsid w:val="00E206F8"/>
    <w:rsid w:val="00E5082C"/>
    <w:rsid w:val="00E54E59"/>
    <w:rsid w:val="00EA4E3C"/>
    <w:rsid w:val="00EE545D"/>
    <w:rsid w:val="00F14C0E"/>
    <w:rsid w:val="00F24861"/>
    <w:rsid w:val="00F32EE7"/>
    <w:rsid w:val="00F55DED"/>
    <w:rsid w:val="00F60E9B"/>
    <w:rsid w:val="00FA187F"/>
    <w:rsid w:val="00FC2696"/>
    <w:rsid w:val="00FC65C0"/>
    <w:rsid w:val="00FD1E2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D76B-9CA3-4A54-9D48-69DAC3B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Simmons</dc:creator>
  <cp:keywords/>
  <dc:description/>
  <cp:lastModifiedBy>Terri Woodmore</cp:lastModifiedBy>
  <cp:revision>2</cp:revision>
  <cp:lastPrinted>2019-03-25T21:19:00Z</cp:lastPrinted>
  <dcterms:created xsi:type="dcterms:W3CDTF">2019-08-29T17:13:00Z</dcterms:created>
  <dcterms:modified xsi:type="dcterms:W3CDTF">2019-08-29T17:13:00Z</dcterms:modified>
</cp:coreProperties>
</file>